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B4" w:rsidRPr="00B64383" w:rsidRDefault="00B64383" w:rsidP="00B64383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B64383">
        <w:rPr>
          <w:b/>
          <w:sz w:val="52"/>
          <w:szCs w:val="52"/>
        </w:rPr>
        <w:t>G</w:t>
      </w:r>
      <w:r w:rsidRPr="00B64383">
        <w:rPr>
          <w:rFonts w:hint="eastAsia"/>
          <w:b/>
          <w:sz w:val="52"/>
          <w:szCs w:val="52"/>
        </w:rPr>
        <w:t xml:space="preserve">eneral </w:t>
      </w:r>
      <w:r w:rsidRPr="00B64383">
        <w:rPr>
          <w:b/>
          <w:sz w:val="52"/>
          <w:szCs w:val="52"/>
        </w:rPr>
        <w:t>guideline</w:t>
      </w:r>
      <w:r w:rsidRPr="00B64383">
        <w:rPr>
          <w:rFonts w:hint="eastAsia"/>
          <w:b/>
          <w:sz w:val="52"/>
          <w:szCs w:val="52"/>
        </w:rPr>
        <w:t xml:space="preserve"> for NGS applications</w:t>
      </w:r>
    </w:p>
    <w:p w:rsidR="00B64383" w:rsidRDefault="00B64383"/>
    <w:p w:rsidR="00B64383" w:rsidRPr="00B64383" w:rsidRDefault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>RNA Sequencing</w:t>
      </w:r>
    </w:p>
    <w:p w:rsidR="00B64383" w:rsidRPr="00B64383" w:rsidRDefault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 xml:space="preserve">- Gene expression profile  </w:t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  <w:t>10M</w:t>
      </w:r>
    </w:p>
    <w:p w:rsidR="00B64383" w:rsidRPr="00B64383" w:rsidRDefault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 xml:space="preserve">- </w:t>
      </w:r>
      <w:r>
        <w:rPr>
          <w:rFonts w:hint="eastAsia"/>
          <w:b/>
          <w:sz w:val="32"/>
          <w:szCs w:val="32"/>
        </w:rPr>
        <w:t xml:space="preserve">Alternative splicing/fusion </w:t>
      </w:r>
      <w:r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>20-50M</w:t>
      </w:r>
    </w:p>
    <w:p w:rsidR="00B64383" w:rsidRPr="00B64383" w:rsidRDefault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>- Novel gene discovery</w:t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  <w:t>50-100M</w:t>
      </w:r>
    </w:p>
    <w:p w:rsidR="00B64383" w:rsidRPr="00B64383" w:rsidRDefault="00B64383">
      <w:pPr>
        <w:rPr>
          <w:b/>
          <w:sz w:val="32"/>
          <w:szCs w:val="32"/>
        </w:rPr>
      </w:pPr>
    </w:p>
    <w:p w:rsidR="00B64383" w:rsidRPr="00B64383" w:rsidRDefault="00B64383" w:rsidP="00B64383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>
        <w:rPr>
          <w:rFonts w:hint="eastAsia"/>
          <w:b/>
          <w:sz w:val="32"/>
          <w:szCs w:val="32"/>
        </w:rPr>
        <w:t>mall RNA</w:t>
      </w:r>
      <w:r w:rsidRPr="00B64383">
        <w:rPr>
          <w:rFonts w:hint="eastAsia"/>
          <w:b/>
          <w:sz w:val="32"/>
          <w:szCs w:val="32"/>
        </w:rPr>
        <w:t xml:space="preserve"> Sequencing</w:t>
      </w:r>
    </w:p>
    <w:p w:rsidR="00B64383" w:rsidRPr="00B64383" w:rsidRDefault="00B64383" w:rsidP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 xml:space="preserve">- </w:t>
      </w:r>
      <w:r>
        <w:rPr>
          <w:rFonts w:hint="eastAsia"/>
          <w:b/>
          <w:sz w:val="32"/>
          <w:szCs w:val="32"/>
        </w:rPr>
        <w:t>E</w:t>
      </w:r>
      <w:r w:rsidRPr="00B64383">
        <w:rPr>
          <w:rFonts w:hint="eastAsia"/>
          <w:b/>
          <w:sz w:val="32"/>
          <w:szCs w:val="32"/>
        </w:rPr>
        <w:t>xpression profile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  <w:t>1-2</w:t>
      </w:r>
      <w:r w:rsidRPr="00B64383">
        <w:rPr>
          <w:rFonts w:hint="eastAsia"/>
          <w:b/>
          <w:sz w:val="32"/>
          <w:szCs w:val="32"/>
        </w:rPr>
        <w:t>M</w:t>
      </w:r>
    </w:p>
    <w:p w:rsidR="00B64383" w:rsidRDefault="00B64383" w:rsidP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 xml:space="preserve">- Novel </w:t>
      </w:r>
      <w:r>
        <w:rPr>
          <w:rFonts w:hint="eastAsia"/>
          <w:b/>
          <w:sz w:val="32"/>
          <w:szCs w:val="32"/>
        </w:rPr>
        <w:t>small RNA d</w:t>
      </w:r>
      <w:r w:rsidRPr="00B64383">
        <w:rPr>
          <w:rFonts w:hint="eastAsia"/>
          <w:b/>
          <w:sz w:val="32"/>
          <w:szCs w:val="32"/>
        </w:rPr>
        <w:t>iscovery</w:t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1</w:t>
      </w:r>
      <w:r w:rsidRPr="00B64383">
        <w:rPr>
          <w:rFonts w:hint="eastAsia"/>
          <w:b/>
          <w:sz w:val="32"/>
          <w:szCs w:val="32"/>
        </w:rPr>
        <w:t>0-</w:t>
      </w:r>
      <w:r>
        <w:rPr>
          <w:rFonts w:hint="eastAsia"/>
          <w:b/>
          <w:sz w:val="32"/>
          <w:szCs w:val="32"/>
        </w:rPr>
        <w:t>2</w:t>
      </w:r>
      <w:r w:rsidRPr="00B64383">
        <w:rPr>
          <w:rFonts w:hint="eastAsia"/>
          <w:b/>
          <w:sz w:val="32"/>
          <w:szCs w:val="32"/>
        </w:rPr>
        <w:t xml:space="preserve">0M </w:t>
      </w:r>
    </w:p>
    <w:p w:rsidR="00B64383" w:rsidRDefault="00B64383" w:rsidP="00B64383">
      <w:pPr>
        <w:rPr>
          <w:b/>
          <w:sz w:val="32"/>
          <w:szCs w:val="32"/>
        </w:rPr>
      </w:pPr>
    </w:p>
    <w:p w:rsidR="00B64383" w:rsidRPr="00B64383" w:rsidRDefault="00B64383" w:rsidP="00B64383">
      <w:pPr>
        <w:rPr>
          <w:b/>
          <w:sz w:val="32"/>
          <w:szCs w:val="32"/>
        </w:rPr>
      </w:pPr>
      <w:proofErr w:type="spellStart"/>
      <w:r w:rsidRPr="00B64383">
        <w:rPr>
          <w:rFonts w:hint="eastAsia"/>
          <w:b/>
          <w:sz w:val="32"/>
          <w:szCs w:val="32"/>
        </w:rPr>
        <w:t>ChIP</w:t>
      </w:r>
      <w:proofErr w:type="spellEnd"/>
      <w:r w:rsidRPr="00B64383">
        <w:rPr>
          <w:rFonts w:hint="eastAsia"/>
          <w:b/>
          <w:sz w:val="32"/>
          <w:szCs w:val="32"/>
        </w:rPr>
        <w:t xml:space="preserve"> Sequencing</w:t>
      </w:r>
    </w:p>
    <w:p w:rsidR="00B64383" w:rsidRPr="00B64383" w:rsidRDefault="00B64383" w:rsidP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>- TF</w:t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="009871E4">
        <w:rPr>
          <w:rFonts w:hint="eastAsia"/>
          <w:b/>
          <w:sz w:val="32"/>
          <w:szCs w:val="32"/>
        </w:rPr>
        <w:tab/>
      </w:r>
      <w:r w:rsidR="009871E4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>5-15M</w:t>
      </w:r>
    </w:p>
    <w:p w:rsidR="00B64383" w:rsidRDefault="00B64383" w:rsidP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>- Chromatin modification</w:t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="009871E4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>50-90M</w:t>
      </w:r>
    </w:p>
    <w:p w:rsidR="00B64383" w:rsidRDefault="00B64383" w:rsidP="00B64383">
      <w:pPr>
        <w:rPr>
          <w:b/>
          <w:sz w:val="32"/>
          <w:szCs w:val="32"/>
        </w:rPr>
      </w:pPr>
    </w:p>
    <w:p w:rsidR="00B64383" w:rsidRPr="00B64383" w:rsidRDefault="009871E4" w:rsidP="00B64383">
      <w:pPr>
        <w:rPr>
          <w:b/>
          <w:sz w:val="32"/>
          <w:szCs w:val="32"/>
        </w:rPr>
      </w:pPr>
      <w:proofErr w:type="spellStart"/>
      <w:r>
        <w:rPr>
          <w:rFonts w:hint="eastAsia"/>
          <w:b/>
          <w:sz w:val="32"/>
          <w:szCs w:val="32"/>
        </w:rPr>
        <w:t>Exome</w:t>
      </w:r>
      <w:proofErr w:type="spellEnd"/>
      <w:r w:rsidR="00B64383" w:rsidRPr="00B64383">
        <w:rPr>
          <w:rFonts w:hint="eastAsia"/>
          <w:b/>
          <w:sz w:val="32"/>
          <w:szCs w:val="32"/>
        </w:rPr>
        <w:t xml:space="preserve"> Sequencing</w:t>
      </w:r>
    </w:p>
    <w:p w:rsidR="00B64383" w:rsidRPr="00B64383" w:rsidRDefault="00B64383" w:rsidP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 xml:space="preserve">- </w:t>
      </w:r>
      <w:r w:rsidR="009871E4">
        <w:rPr>
          <w:rFonts w:hint="eastAsia"/>
          <w:b/>
          <w:sz w:val="32"/>
          <w:szCs w:val="32"/>
        </w:rPr>
        <w:t>Genetic disorder</w:t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Pr="00B64383">
        <w:rPr>
          <w:rFonts w:hint="eastAsia"/>
          <w:b/>
          <w:sz w:val="32"/>
          <w:szCs w:val="32"/>
        </w:rPr>
        <w:tab/>
      </w:r>
      <w:r w:rsidR="009871E4">
        <w:rPr>
          <w:rFonts w:hint="eastAsia"/>
          <w:b/>
          <w:sz w:val="32"/>
          <w:szCs w:val="32"/>
        </w:rPr>
        <w:tab/>
        <w:t>100X</w:t>
      </w:r>
    </w:p>
    <w:p w:rsidR="00B64383" w:rsidRPr="00B64383" w:rsidRDefault="00B64383" w:rsidP="00B64383">
      <w:pPr>
        <w:rPr>
          <w:b/>
          <w:sz w:val="32"/>
          <w:szCs w:val="32"/>
        </w:rPr>
      </w:pPr>
      <w:r w:rsidRPr="00B64383">
        <w:rPr>
          <w:rFonts w:hint="eastAsia"/>
          <w:b/>
          <w:sz w:val="32"/>
          <w:szCs w:val="32"/>
        </w:rPr>
        <w:tab/>
        <w:t xml:space="preserve">- </w:t>
      </w:r>
      <w:r w:rsidR="009871E4">
        <w:rPr>
          <w:rFonts w:hint="eastAsia"/>
          <w:b/>
          <w:sz w:val="32"/>
          <w:szCs w:val="32"/>
        </w:rPr>
        <w:t>Cancer mutation identification</w:t>
      </w:r>
      <w:r w:rsidRPr="00B64383">
        <w:rPr>
          <w:rFonts w:hint="eastAsia"/>
          <w:b/>
          <w:sz w:val="32"/>
          <w:szCs w:val="32"/>
        </w:rPr>
        <w:tab/>
      </w:r>
      <w:r w:rsidR="009871E4">
        <w:rPr>
          <w:rFonts w:hint="eastAsia"/>
          <w:b/>
          <w:sz w:val="32"/>
          <w:szCs w:val="32"/>
        </w:rPr>
        <w:t>&gt;1000X</w:t>
      </w:r>
    </w:p>
    <w:sectPr w:rsidR="00B64383" w:rsidRPr="00B643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2210E"/>
    <w:multiLevelType w:val="hybridMultilevel"/>
    <w:tmpl w:val="BBE281C4"/>
    <w:lvl w:ilvl="0" w:tplc="2C5C1A1A">
      <w:numFmt w:val="bullet"/>
      <w:lvlText w:val="-"/>
      <w:lvlJc w:val="left"/>
      <w:pPr>
        <w:ind w:left="84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83"/>
    <w:rsid w:val="009871E4"/>
    <w:rsid w:val="00AB3A04"/>
    <w:rsid w:val="00B64383"/>
    <w:rsid w:val="00E7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8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38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Sunny</cp:lastModifiedBy>
  <cp:revision>2</cp:revision>
  <dcterms:created xsi:type="dcterms:W3CDTF">2014-07-25T09:44:00Z</dcterms:created>
  <dcterms:modified xsi:type="dcterms:W3CDTF">2014-07-25T09:44:00Z</dcterms:modified>
</cp:coreProperties>
</file>